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AB" w:rsidRPr="00F0612E" w:rsidRDefault="00EA78AB" w:rsidP="00EA78AB">
      <w:pPr>
        <w:jc w:val="center"/>
        <w:rPr>
          <w:rFonts w:ascii="Times New Roman" w:hAnsi="Times New Roman"/>
          <w:b/>
          <w:sz w:val="28"/>
          <w:szCs w:val="28"/>
        </w:rPr>
      </w:pPr>
      <w:r w:rsidRPr="00F0612E">
        <w:rPr>
          <w:rFonts w:ascii="Times New Roman" w:hAnsi="Times New Roman"/>
          <w:b/>
          <w:sz w:val="28"/>
          <w:szCs w:val="28"/>
        </w:rPr>
        <w:t xml:space="preserve">Sprawozdanie Komisji </w:t>
      </w:r>
      <w:r>
        <w:rPr>
          <w:rFonts w:ascii="Times New Roman" w:hAnsi="Times New Roman"/>
          <w:b/>
          <w:sz w:val="28"/>
          <w:szCs w:val="28"/>
        </w:rPr>
        <w:t>Budżetowej</w:t>
      </w:r>
    </w:p>
    <w:p w:rsidR="00EA78AB" w:rsidRPr="00F0612E" w:rsidRDefault="00EA78AB" w:rsidP="00EA78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drugiego roku działalności IX</w:t>
      </w:r>
      <w:r w:rsidRPr="00F0612E">
        <w:rPr>
          <w:rFonts w:ascii="Times New Roman" w:hAnsi="Times New Roman"/>
          <w:b/>
          <w:sz w:val="28"/>
          <w:szCs w:val="28"/>
        </w:rPr>
        <w:t xml:space="preserve"> kadencji Rady Miasta Opola</w:t>
      </w:r>
    </w:p>
    <w:p w:rsidR="00EA78AB" w:rsidRPr="00F0612E" w:rsidRDefault="00EA78AB" w:rsidP="00EA78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78AB" w:rsidRPr="00F0612E" w:rsidRDefault="00EA78AB" w:rsidP="00EA78AB">
      <w:pPr>
        <w:spacing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Komisja Budżetowa</w:t>
      </w:r>
      <w:r w:rsidRPr="00F0612E">
        <w:rPr>
          <w:rFonts w:ascii="Times New Roman" w:hAnsi="Times New Roman"/>
          <w:sz w:val="28"/>
          <w:szCs w:val="28"/>
        </w:rPr>
        <w:t xml:space="preserve"> Rady Miasta Opola powołana została uchwałą </w:t>
      </w:r>
      <w:r>
        <w:rPr>
          <w:rFonts w:ascii="Times New Roman" w:hAnsi="Times New Roman"/>
          <w:sz w:val="28"/>
          <w:szCs w:val="28"/>
        </w:rPr>
        <w:t>nr II/4/24</w:t>
      </w:r>
      <w:r w:rsidRPr="00F0612E">
        <w:rPr>
          <w:rFonts w:ascii="Times New Roman" w:hAnsi="Times New Roman"/>
          <w:sz w:val="28"/>
          <w:szCs w:val="28"/>
        </w:rPr>
        <w:t xml:space="preserve"> Rady Miasta Opola z dnia </w:t>
      </w:r>
      <w:r>
        <w:rPr>
          <w:rFonts w:ascii="Times New Roman" w:hAnsi="Times New Roman"/>
          <w:sz w:val="28"/>
          <w:szCs w:val="28"/>
        </w:rPr>
        <w:t>23 maja 2024</w:t>
      </w:r>
      <w:r w:rsidRPr="00F0612E">
        <w:rPr>
          <w:rFonts w:ascii="Times New Roman" w:hAnsi="Times New Roman"/>
          <w:sz w:val="28"/>
          <w:szCs w:val="28"/>
        </w:rPr>
        <w:t xml:space="preserve"> r. </w:t>
      </w:r>
    </w:p>
    <w:p w:rsidR="00EA78AB" w:rsidRPr="00F0612E" w:rsidRDefault="00EA78AB" w:rsidP="00EA78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skład Komisji Infrastruktury wchodzą radni: Jacek Kasprzyk – przewodniczący, Justyna Kowol – wiceprzewodnicząca, Sławomir Batko, Dariusz </w:t>
      </w:r>
      <w:proofErr w:type="spellStart"/>
      <w:r>
        <w:rPr>
          <w:rFonts w:ascii="Times New Roman" w:hAnsi="Times New Roman"/>
          <w:sz w:val="28"/>
          <w:szCs w:val="28"/>
        </w:rPr>
        <w:t>Chwist</w:t>
      </w:r>
      <w:proofErr w:type="spellEnd"/>
      <w:r>
        <w:rPr>
          <w:rFonts w:ascii="Times New Roman" w:hAnsi="Times New Roman"/>
          <w:sz w:val="28"/>
          <w:szCs w:val="28"/>
        </w:rPr>
        <w:t xml:space="preserve">, Anna </w:t>
      </w:r>
      <w:proofErr w:type="spellStart"/>
      <w:r>
        <w:rPr>
          <w:rFonts w:ascii="Times New Roman" w:hAnsi="Times New Roman"/>
          <w:sz w:val="28"/>
          <w:szCs w:val="28"/>
        </w:rPr>
        <w:t>Łęgowik</w:t>
      </w:r>
      <w:proofErr w:type="spellEnd"/>
      <w:r>
        <w:rPr>
          <w:rFonts w:ascii="Times New Roman" w:hAnsi="Times New Roman"/>
          <w:sz w:val="28"/>
          <w:szCs w:val="28"/>
        </w:rPr>
        <w:t xml:space="preserve">, Dariusz Nawarecki, Anna </w:t>
      </w:r>
      <w:proofErr w:type="spellStart"/>
      <w:r>
        <w:rPr>
          <w:rFonts w:ascii="Times New Roman" w:hAnsi="Times New Roman"/>
          <w:sz w:val="28"/>
          <w:szCs w:val="28"/>
        </w:rPr>
        <w:t>Tabisz</w:t>
      </w:r>
      <w:proofErr w:type="spellEnd"/>
      <w:r>
        <w:rPr>
          <w:rFonts w:ascii="Times New Roman" w:hAnsi="Times New Roman"/>
          <w:sz w:val="28"/>
          <w:szCs w:val="28"/>
        </w:rPr>
        <w:t xml:space="preserve"> i Małgorzata </w:t>
      </w:r>
      <w:proofErr w:type="spellStart"/>
      <w:r>
        <w:rPr>
          <w:rFonts w:ascii="Times New Roman" w:hAnsi="Times New Roman"/>
          <w:sz w:val="28"/>
          <w:szCs w:val="28"/>
        </w:rPr>
        <w:t>Wilkos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78AB" w:rsidRDefault="00EA78AB" w:rsidP="00EA78A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2E">
        <w:rPr>
          <w:rFonts w:ascii="Times New Roman" w:hAnsi="Times New Roman"/>
          <w:sz w:val="28"/>
          <w:szCs w:val="28"/>
        </w:rPr>
        <w:t xml:space="preserve">Komisja </w:t>
      </w:r>
      <w:r>
        <w:rPr>
          <w:rFonts w:ascii="Times New Roman" w:eastAsia="Times New Roman" w:hAnsi="Times New Roman"/>
          <w:sz w:val="28"/>
          <w:szCs w:val="28"/>
        </w:rPr>
        <w:t>Budżetowa</w:t>
      </w:r>
      <w:r w:rsidRPr="00F06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IX kadencji </w:t>
      </w:r>
      <w:r w:rsidR="00093BDF" w:rsidRPr="00093BDF">
        <w:rPr>
          <w:rFonts w:ascii="Times New Roman" w:hAnsi="Times New Roman"/>
          <w:sz w:val="28"/>
          <w:szCs w:val="28"/>
        </w:rPr>
        <w:t>Rady Miasta Opola</w:t>
      </w:r>
      <w:r w:rsidR="00093BDF"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obradowała</w:t>
      </w:r>
      <w:r w:rsidRPr="00F0612E">
        <w:rPr>
          <w:rFonts w:ascii="Times New Roman" w:hAnsi="Times New Roman"/>
          <w:sz w:val="28"/>
          <w:szCs w:val="28"/>
        </w:rPr>
        <w:t xml:space="preserve"> na </w:t>
      </w:r>
      <w:r w:rsidR="00D563B1">
        <w:rPr>
          <w:rFonts w:ascii="Times New Roman" w:hAnsi="Times New Roman"/>
          <w:sz w:val="28"/>
          <w:szCs w:val="28"/>
        </w:rPr>
        <w:t>14</w:t>
      </w:r>
      <w:r w:rsidRPr="00F0612E">
        <w:rPr>
          <w:rFonts w:ascii="Times New Roman" w:hAnsi="Times New Roman"/>
          <w:b/>
          <w:sz w:val="28"/>
          <w:szCs w:val="28"/>
        </w:rPr>
        <w:t xml:space="preserve"> </w:t>
      </w:r>
      <w:r w:rsidRPr="00F0612E">
        <w:rPr>
          <w:rFonts w:ascii="Times New Roman" w:hAnsi="Times New Roman"/>
          <w:sz w:val="28"/>
          <w:szCs w:val="28"/>
        </w:rPr>
        <w:t xml:space="preserve">posiedzeniach, </w:t>
      </w:r>
      <w:r>
        <w:rPr>
          <w:rFonts w:ascii="Times New Roman" w:hAnsi="Times New Roman"/>
          <w:sz w:val="28"/>
          <w:szCs w:val="28"/>
        </w:rPr>
        <w:t>podczas których opiniowała projekty uchwał, informacje</w:t>
      </w:r>
      <w:r w:rsidRPr="00F061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sprawozdan</w:t>
      </w:r>
      <w:r w:rsidR="00A574AE">
        <w:rPr>
          <w:rFonts w:ascii="Times New Roman" w:hAnsi="Times New Roman"/>
          <w:sz w:val="28"/>
          <w:szCs w:val="28"/>
        </w:rPr>
        <w:t>ia i raporty, wydając łącznie 91 opinii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A78AB" w:rsidRPr="00F0612E" w:rsidRDefault="00214C6F" w:rsidP="00EA78A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612E">
        <w:rPr>
          <w:rFonts w:ascii="Times New Roman" w:eastAsia="Times New Roman" w:hAnsi="Times New Roman"/>
          <w:sz w:val="28"/>
          <w:szCs w:val="28"/>
        </w:rPr>
        <w:t xml:space="preserve">W czerwcu </w:t>
      </w:r>
      <w:r>
        <w:rPr>
          <w:rFonts w:ascii="Times New Roman" w:eastAsia="Times New Roman" w:hAnsi="Times New Roman"/>
          <w:sz w:val="28"/>
          <w:szCs w:val="28"/>
        </w:rPr>
        <w:t>i listopadzie 2025</w:t>
      </w:r>
      <w:r w:rsidRPr="00F0612E">
        <w:rPr>
          <w:rFonts w:ascii="Times New Roman" w:eastAsia="Times New Roman" w:hAnsi="Times New Roman"/>
          <w:sz w:val="28"/>
          <w:szCs w:val="28"/>
        </w:rPr>
        <w:t xml:space="preserve"> r. Komisja </w:t>
      </w:r>
      <w:r w:rsidR="001315EA">
        <w:rPr>
          <w:rFonts w:ascii="Times New Roman" w:eastAsia="Times New Roman" w:hAnsi="Times New Roman"/>
          <w:sz w:val="28"/>
          <w:szCs w:val="28"/>
        </w:rPr>
        <w:t>Budżetowa</w:t>
      </w:r>
      <w:r w:rsidRPr="00F061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612E">
        <w:rPr>
          <w:rFonts w:ascii="Times New Roman" w:hAnsi="Times New Roman"/>
          <w:sz w:val="28"/>
          <w:szCs w:val="28"/>
          <w:lang w:eastAsia="pl-PL"/>
        </w:rPr>
        <w:t xml:space="preserve">opiniowała materiały na wspólnym </w:t>
      </w:r>
      <w:r w:rsidRPr="00F0612E">
        <w:rPr>
          <w:rFonts w:ascii="Times New Roman" w:eastAsia="Times New Roman" w:hAnsi="Times New Roman"/>
          <w:sz w:val="28"/>
          <w:szCs w:val="28"/>
        </w:rPr>
        <w:t xml:space="preserve">posiedzeniu z Komisją Rewizyjną, </w:t>
      </w:r>
      <w:r w:rsidR="00C22D10">
        <w:rPr>
          <w:rFonts w:ascii="Times New Roman" w:eastAsia="Times New Roman" w:hAnsi="Times New Roman"/>
          <w:sz w:val="28"/>
          <w:szCs w:val="28"/>
        </w:rPr>
        <w:t xml:space="preserve">Komisją Infrastruktury, </w:t>
      </w:r>
      <w:bookmarkStart w:id="0" w:name="_GoBack"/>
      <w:bookmarkEnd w:id="0"/>
      <w:r w:rsidRPr="00F0612E">
        <w:rPr>
          <w:rFonts w:ascii="Times New Roman" w:eastAsia="Times New Roman" w:hAnsi="Times New Roman"/>
          <w:sz w:val="28"/>
          <w:szCs w:val="28"/>
        </w:rPr>
        <w:t xml:space="preserve">Komisją Edukacji i Kultury, Komisją Społeczną i Zdrowia oraz Komisją Sportu i Turystyki.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A78AB" w:rsidRPr="00F0612E">
        <w:rPr>
          <w:rFonts w:ascii="Times New Roman" w:eastAsia="Times New Roman" w:hAnsi="Times New Roman"/>
          <w:sz w:val="28"/>
          <w:szCs w:val="28"/>
        </w:rPr>
        <w:t xml:space="preserve"> </w:t>
      </w:r>
      <w:r w:rsidR="00EA78A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A78AB" w:rsidRPr="00D669D2" w:rsidRDefault="00EA78AB" w:rsidP="00EA78AB">
      <w:pPr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  <w:r w:rsidRPr="00D669D2">
        <w:rPr>
          <w:rFonts w:ascii="Times New Roman" w:hAnsi="Times New Roman"/>
          <w:iCs/>
          <w:sz w:val="28"/>
          <w:szCs w:val="28"/>
        </w:rPr>
        <w:t xml:space="preserve">Komisja </w:t>
      </w:r>
      <w:r w:rsidR="001315EA">
        <w:rPr>
          <w:rFonts w:ascii="Times New Roman" w:eastAsia="Times New Roman" w:hAnsi="Times New Roman"/>
          <w:sz w:val="28"/>
          <w:szCs w:val="28"/>
        </w:rPr>
        <w:t>Budżetowa</w:t>
      </w:r>
      <w:r w:rsidR="001315EA" w:rsidRPr="00F0612E">
        <w:rPr>
          <w:rFonts w:ascii="Times New Roman" w:eastAsia="Times New Roman" w:hAnsi="Times New Roman"/>
          <w:sz w:val="28"/>
          <w:szCs w:val="28"/>
        </w:rPr>
        <w:t xml:space="preserve"> </w:t>
      </w:r>
      <w:r w:rsidR="00214C6F">
        <w:rPr>
          <w:rFonts w:ascii="Times New Roman" w:hAnsi="Times New Roman"/>
          <w:iCs/>
          <w:sz w:val="28"/>
          <w:szCs w:val="28"/>
        </w:rPr>
        <w:t>zrealizowała również następujące</w:t>
      </w:r>
      <w:r w:rsidRPr="00D669D2">
        <w:rPr>
          <w:rFonts w:ascii="Times New Roman" w:hAnsi="Times New Roman"/>
          <w:iCs/>
          <w:sz w:val="28"/>
          <w:szCs w:val="28"/>
        </w:rPr>
        <w:t xml:space="preserve"> zagadnienia</w:t>
      </w:r>
      <w:r>
        <w:rPr>
          <w:rFonts w:ascii="Times New Roman" w:hAnsi="Times New Roman"/>
          <w:iCs/>
          <w:sz w:val="28"/>
          <w:szCs w:val="28"/>
        </w:rPr>
        <w:t xml:space="preserve"> z planu pracy</w:t>
      </w:r>
      <w:r w:rsidRPr="00D669D2">
        <w:rPr>
          <w:rFonts w:ascii="Times New Roman" w:hAnsi="Times New Roman"/>
          <w:iCs/>
          <w:sz w:val="28"/>
          <w:szCs w:val="28"/>
        </w:rPr>
        <w:t xml:space="preserve">: </w:t>
      </w:r>
    </w:p>
    <w:p w:rsidR="00EA78AB" w:rsidRPr="00291FAF" w:rsidRDefault="00EA78AB" w:rsidP="00291FAF">
      <w:pPr>
        <w:tabs>
          <w:tab w:val="left" w:pos="70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FA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291FAF" w:rsidRPr="00291FAF">
        <w:rPr>
          <w:rFonts w:ascii="Times New Roman" w:hAnsi="Times New Roman"/>
          <w:sz w:val="28"/>
          <w:szCs w:val="28"/>
        </w:rPr>
        <w:t>Środki budżetowe przekazywane klubowi Odra Opole S.A. w latach 2022-2024 wraz z przedstawieniem planów finansowych i wy</w:t>
      </w:r>
      <w:r w:rsidR="00291FAF">
        <w:rPr>
          <w:rFonts w:ascii="Times New Roman" w:hAnsi="Times New Roman"/>
          <w:sz w:val="28"/>
          <w:szCs w:val="28"/>
        </w:rPr>
        <w:t>ników finansowych w tych latach;</w:t>
      </w:r>
    </w:p>
    <w:p w:rsidR="00291FAF" w:rsidRPr="00291FAF" w:rsidRDefault="00291FAF" w:rsidP="00291FAF">
      <w:pPr>
        <w:tabs>
          <w:tab w:val="left" w:pos="70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FAF">
        <w:rPr>
          <w:rFonts w:ascii="Times New Roman" w:hAnsi="Times New Roman"/>
          <w:sz w:val="28"/>
          <w:szCs w:val="28"/>
        </w:rPr>
        <w:t>- Koszty utrzymania miejskich obiektów sportowo-re</w:t>
      </w:r>
      <w:r w:rsidR="003C423B">
        <w:rPr>
          <w:rFonts w:ascii="Times New Roman" w:hAnsi="Times New Roman"/>
          <w:sz w:val="28"/>
          <w:szCs w:val="28"/>
        </w:rPr>
        <w:t>kreacyjnych za 2023 r. i </w:t>
      </w:r>
      <w:r>
        <w:rPr>
          <w:rFonts w:ascii="Times New Roman" w:hAnsi="Times New Roman"/>
          <w:sz w:val="28"/>
          <w:szCs w:val="28"/>
        </w:rPr>
        <w:t>2024 r.;</w:t>
      </w:r>
    </w:p>
    <w:p w:rsidR="00291FAF" w:rsidRPr="00291FAF" w:rsidRDefault="00291FAF" w:rsidP="00291FAF">
      <w:pPr>
        <w:tabs>
          <w:tab w:val="left" w:pos="70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FAF">
        <w:rPr>
          <w:rFonts w:ascii="Times New Roman" w:hAnsi="Times New Roman"/>
          <w:sz w:val="28"/>
          <w:szCs w:val="28"/>
        </w:rPr>
        <w:t>- Strefa płatnego parkowania w latach 2022-2024: koszty, dochody, zmiany</w:t>
      </w:r>
      <w:r w:rsidR="003C423B">
        <w:rPr>
          <w:rFonts w:ascii="Times New Roman" w:hAnsi="Times New Roman"/>
          <w:sz w:val="28"/>
          <w:szCs w:val="28"/>
        </w:rPr>
        <w:t xml:space="preserve"> w </w:t>
      </w:r>
      <w:r>
        <w:rPr>
          <w:rFonts w:ascii="Times New Roman" w:hAnsi="Times New Roman"/>
          <w:sz w:val="28"/>
          <w:szCs w:val="28"/>
        </w:rPr>
        <w:t>strefie, plany na przyszłość;</w:t>
      </w:r>
    </w:p>
    <w:p w:rsidR="00291FAF" w:rsidRPr="00291FAF" w:rsidRDefault="00291FAF" w:rsidP="00291FAF">
      <w:pPr>
        <w:tabs>
          <w:tab w:val="left" w:pos="70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FAF">
        <w:rPr>
          <w:rFonts w:ascii="Times New Roman" w:hAnsi="Times New Roman"/>
          <w:sz w:val="28"/>
          <w:szCs w:val="28"/>
        </w:rPr>
        <w:t>- Środki przeznaczone na działania konkursowe  realizowane w 20</w:t>
      </w:r>
      <w:r>
        <w:rPr>
          <w:rFonts w:ascii="Times New Roman" w:hAnsi="Times New Roman"/>
          <w:sz w:val="28"/>
          <w:szCs w:val="28"/>
        </w:rPr>
        <w:t>24 roku. Plany i ich realizacja;</w:t>
      </w:r>
    </w:p>
    <w:p w:rsidR="00291FAF" w:rsidRDefault="00291FAF" w:rsidP="00291FAF">
      <w:pPr>
        <w:tabs>
          <w:tab w:val="left" w:pos="70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1FAF">
        <w:rPr>
          <w:rFonts w:ascii="Times New Roman" w:hAnsi="Times New Roman"/>
          <w:sz w:val="28"/>
          <w:szCs w:val="28"/>
        </w:rPr>
        <w:t>- Środki przeznaczone dla Rad Dzielnic Miasta Opola w 2024 roku i sposoby ich wydatkowania.</w:t>
      </w:r>
    </w:p>
    <w:p w:rsidR="00291FAF" w:rsidRPr="00291FAF" w:rsidRDefault="00291FAF" w:rsidP="00291FAF">
      <w:pPr>
        <w:tabs>
          <w:tab w:val="left" w:pos="7000"/>
        </w:tabs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A78AB" w:rsidRPr="004E5A9C" w:rsidRDefault="00EA78AB" w:rsidP="00EA78AB">
      <w:pPr>
        <w:pStyle w:val="Default"/>
        <w:spacing w:line="276" w:lineRule="auto"/>
        <w:ind w:left="4248"/>
        <w:jc w:val="both"/>
        <w:rPr>
          <w:color w:val="auto"/>
          <w:sz w:val="28"/>
          <w:szCs w:val="28"/>
        </w:rPr>
      </w:pPr>
      <w:r w:rsidRPr="004E5A9C">
        <w:rPr>
          <w:color w:val="auto"/>
          <w:sz w:val="28"/>
          <w:szCs w:val="28"/>
        </w:rPr>
        <w:t xml:space="preserve">     </w:t>
      </w:r>
      <w:r w:rsidR="003C423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Przewodniczący Komisji Budżetowej</w:t>
      </w:r>
    </w:p>
    <w:p w:rsidR="00EA78AB" w:rsidRPr="004E5A9C" w:rsidRDefault="00EA78AB" w:rsidP="00EA78AB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</w:p>
    <w:p w:rsidR="00EA78AB" w:rsidRPr="004E5A9C" w:rsidRDefault="00EA78AB" w:rsidP="00EA78AB">
      <w:pPr>
        <w:pStyle w:val="Default"/>
        <w:spacing w:line="276" w:lineRule="auto"/>
        <w:ind w:left="4956" w:firstLine="708"/>
        <w:jc w:val="both"/>
        <w:rPr>
          <w:color w:val="auto"/>
          <w:sz w:val="28"/>
          <w:szCs w:val="28"/>
        </w:rPr>
      </w:pPr>
      <w:r w:rsidRPr="004E5A9C">
        <w:rPr>
          <w:color w:val="auto"/>
          <w:sz w:val="28"/>
          <w:szCs w:val="28"/>
        </w:rPr>
        <w:t xml:space="preserve"> Radny </w:t>
      </w:r>
      <w:r>
        <w:rPr>
          <w:color w:val="auto"/>
          <w:sz w:val="28"/>
          <w:szCs w:val="28"/>
        </w:rPr>
        <w:t>Jacek Kasprzyk</w:t>
      </w:r>
    </w:p>
    <w:p w:rsidR="00FC1129" w:rsidRDefault="00FC1129"/>
    <w:sectPr w:rsidR="00FC1129" w:rsidSect="0074736B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AB"/>
    <w:rsid w:val="00093BDF"/>
    <w:rsid w:val="001315EA"/>
    <w:rsid w:val="00214C6F"/>
    <w:rsid w:val="00243721"/>
    <w:rsid w:val="00291FAF"/>
    <w:rsid w:val="003C423B"/>
    <w:rsid w:val="005D5C43"/>
    <w:rsid w:val="0074736B"/>
    <w:rsid w:val="00A574AE"/>
    <w:rsid w:val="00C22D10"/>
    <w:rsid w:val="00D563B1"/>
    <w:rsid w:val="00EA78AB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E295"/>
  <w15:chartTrackingRefBased/>
  <w15:docId w15:val="{33DE3633-0397-405C-B62D-D070F5A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8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78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3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Muc</dc:creator>
  <cp:keywords/>
  <dc:description/>
  <cp:lastModifiedBy>Teresa Muc</cp:lastModifiedBy>
  <cp:revision>11</cp:revision>
  <cp:lastPrinted>2026-01-13T12:24:00Z</cp:lastPrinted>
  <dcterms:created xsi:type="dcterms:W3CDTF">2026-01-13T07:11:00Z</dcterms:created>
  <dcterms:modified xsi:type="dcterms:W3CDTF">2026-01-14T09:28:00Z</dcterms:modified>
</cp:coreProperties>
</file>